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OLE_LINK1"/>
      <w:r>
        <w:rPr>
          <w:rFonts w:hint="eastAsia"/>
          <w:b/>
          <w:sz w:val="36"/>
          <w:szCs w:val="36"/>
        </w:rPr>
        <w:t>吉林大学国际学生研究生基本信息变动审批表</w:t>
      </w:r>
    </w:p>
    <w:bookmarkEnd w:id="0"/>
    <w:p>
      <w:pPr>
        <w:jc w:val="center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Information Change</w:t>
      </w:r>
      <w:r>
        <w:rPr>
          <w:rFonts w:hint="eastAsia"/>
          <w:b w:val="0"/>
          <w:bCs/>
          <w:sz w:val="24"/>
          <w:szCs w:val="24"/>
        </w:rPr>
        <w:t xml:space="preserve"> Form</w:t>
      </w:r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 for I</w:t>
      </w:r>
      <w:bookmarkStart w:id="1" w:name="_GoBack"/>
      <w:bookmarkEnd w:id="1"/>
      <w:r>
        <w:rPr>
          <w:rFonts w:hint="eastAsia"/>
          <w:b w:val="0"/>
          <w:bCs/>
          <w:sz w:val="24"/>
          <w:szCs w:val="24"/>
          <w:lang w:val="en-US" w:eastAsia="zh-CN"/>
        </w:rPr>
        <w:t xml:space="preserve">nternational Postgraduate Student of Jilin University </w:t>
      </w:r>
    </w:p>
    <w:p>
      <w:pPr>
        <w:jc w:val="center"/>
        <w:rPr>
          <w:rFonts w:hint="eastAsia"/>
          <w:b w:val="0"/>
          <w:bCs/>
          <w:sz w:val="24"/>
          <w:szCs w:val="24"/>
          <w:lang w:val="en-US" w:eastAsia="zh-CN"/>
        </w:rPr>
      </w:pPr>
    </w:p>
    <w:tbl>
      <w:tblPr>
        <w:tblStyle w:val="5"/>
        <w:tblW w:w="10515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142"/>
        <w:gridCol w:w="273"/>
        <w:gridCol w:w="1310"/>
        <w:gridCol w:w="381"/>
        <w:gridCol w:w="939"/>
        <w:gridCol w:w="1159"/>
        <w:gridCol w:w="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护照姓名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(Passport Name)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(N</w:t>
            </w:r>
            <w:r>
              <w:rPr>
                <w:rFonts w:hint="eastAsia"/>
                <w:sz w:val="21"/>
                <w:szCs w:val="21"/>
                <w:lang w:eastAsia="zh-CN"/>
              </w:rPr>
              <w:t>ationality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(Tel)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教</w:t>
            </w:r>
            <w:r>
              <w:rPr>
                <w:rFonts w:hint="eastAsia"/>
                <w:sz w:val="24"/>
                <w:szCs w:val="24"/>
              </w:rPr>
              <w:t>学号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(Teaching No.)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一卡通号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(Student ID No.)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变更事项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(Information Need Change)</w:t>
            </w:r>
          </w:p>
        </w:tc>
        <w:tc>
          <w:tcPr>
            <w:tcW w:w="2142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原：</w:t>
            </w: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(Before)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现：</w:t>
            </w: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(Now)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经费类别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(Fund Type)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中国政府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(CSC)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孔子学院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(CIS)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自费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(Self-expense)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(Others)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67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(Student Type)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(Master)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(Doctoral)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515" w:type="dxa"/>
            <w:gridSpan w:val="9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变更原因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(Reason for Transferring)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：（</w:t>
            </w:r>
            <w:r>
              <w:rPr>
                <w:rFonts w:hint="eastAsia"/>
                <w:sz w:val="24"/>
                <w:szCs w:val="24"/>
              </w:rPr>
              <w:t>更改本人英文姓名、出生日期、护照号码，需提供护照复印件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900"/>
              <w:rPr>
                <w:rFonts w:hint="eastAsia"/>
                <w:sz w:val="24"/>
                <w:szCs w:val="24"/>
              </w:rPr>
            </w:pPr>
          </w:p>
          <w:p>
            <w:pPr>
              <w:ind w:firstLine="31680" w:firstLineChars="900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申请人签字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(Applicant)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　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5085" w:type="dxa"/>
            <w:gridSpan w:val="3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培养单位意见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(Comment from College)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　　　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日（公章）</w:t>
            </w:r>
          </w:p>
        </w:tc>
        <w:tc>
          <w:tcPr>
            <w:tcW w:w="5430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国际教育学院意见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(Comment from College of International Education)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5085" w:type="dxa"/>
            <w:gridSpan w:val="3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研究生院相关处（办）意见：</w:t>
            </w:r>
          </w:p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(Comment from Relevant Division of Graduate School)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　　　</w:t>
            </w:r>
          </w:p>
          <w:p>
            <w:pPr>
              <w:ind w:firstLine="31680" w:firstLineChars="11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31680" w:firstLineChars="11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430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  <w:r>
              <w:rPr>
                <w:rFonts w:hint="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/>
                <w:sz w:val="24"/>
                <w:szCs w:val="24"/>
              </w:rPr>
              <w:t>综合处意见：</w:t>
            </w:r>
          </w:p>
          <w:p>
            <w:pPr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(Comment from Administration Division of Graduate School)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　　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31680" w:firstLineChars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515" w:type="dxa"/>
            <w:gridSpan w:val="9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研究生院审批意见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(Comment from Graduate School)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ind w:firstLine="31680" w:firstLineChars="7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31680" w:firstLineChars="75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31680" w:firstLineChars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15" w:type="dxa"/>
            <w:gridSpan w:val="9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修改工作纪录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(Work Record)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1680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修改人签字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(Signature)</w:t>
            </w:r>
            <w:r>
              <w:rPr>
                <w:rFonts w:hint="eastAsia"/>
                <w:sz w:val="24"/>
                <w:szCs w:val="24"/>
              </w:rPr>
              <w:t>：　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jc w:val="right"/>
      </w:pPr>
      <w:r>
        <w:rPr>
          <w:rFonts w:hint="eastAsia"/>
          <w:b/>
          <w:sz w:val="18"/>
          <w:szCs w:val="18"/>
        </w:rPr>
        <w:t>国际教育学院制表</w:t>
      </w:r>
      <w:r>
        <w:rPr>
          <w:rFonts w:hint="eastAsia"/>
          <w:b/>
          <w:sz w:val="18"/>
          <w:szCs w:val="18"/>
          <w:lang w:val="en-US" w:eastAsia="zh-CN"/>
        </w:rPr>
        <w:t>2016年10月启用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67D1F"/>
    <w:rsid w:val="0BAF3D77"/>
    <w:rsid w:val="0E3A5BA3"/>
    <w:rsid w:val="14436BF2"/>
    <w:rsid w:val="1D6018F9"/>
    <w:rsid w:val="21A573E2"/>
    <w:rsid w:val="3BAB54E6"/>
    <w:rsid w:val="3E3C4B36"/>
    <w:rsid w:val="4144449C"/>
    <w:rsid w:val="58570579"/>
    <w:rsid w:val="5DD67D1F"/>
    <w:rsid w:val="622D7F45"/>
    <w:rsid w:val="64D53A70"/>
    <w:rsid w:val="66E423F0"/>
    <w:rsid w:val="70B1167D"/>
    <w:rsid w:val="72961806"/>
    <w:rsid w:val="7C8810DF"/>
    <w:rsid w:val="7F6C5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2016-10-12T09:35:00Z</dcterms:created>
  <dc:creator>Administrator</dc:creator>
  <cp:lastModifiedBy>Administrator</cp:lastModifiedBy>
  <dcterms:modified xsi:type="dcterms:W3CDTF">2017-03-07T00:11:36Z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